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7C3F" w:rsidRDefault="008F7C3F" w:rsidP="008F7C3F">
      <w:pPr>
        <w:spacing w:before="100" w:beforeAutospacing="1"/>
        <w:ind w:left="-624" w:right="-624"/>
        <w:jc w:val="both"/>
        <w:rPr>
          <w:b/>
          <w:i/>
          <w:sz w:val="24"/>
          <w:szCs w:val="24"/>
          <w:u w:val="single"/>
          <w:lang w:val="it-IT"/>
        </w:rPr>
      </w:pPr>
      <w:r>
        <w:rPr>
          <w:b/>
          <w:i/>
          <w:noProof/>
          <w:sz w:val="24"/>
          <w:szCs w:val="24"/>
          <w:u w:val="single"/>
          <w:lang w:val="it-IT" w:eastAsia="it-IT"/>
        </w:rPr>
        <w:drawing>
          <wp:inline distT="0" distB="0" distL="0" distR="0">
            <wp:extent cx="2276475" cy="1175321"/>
            <wp:effectExtent l="0" t="0" r="0" b="635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.I.S.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6382" cy="11855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7C3F" w:rsidRDefault="008F7C3F" w:rsidP="008F7C3F">
      <w:pPr>
        <w:spacing w:before="100" w:beforeAutospacing="1"/>
        <w:ind w:left="-624" w:right="-624"/>
        <w:jc w:val="both"/>
        <w:rPr>
          <w:b/>
          <w:i/>
          <w:sz w:val="24"/>
          <w:szCs w:val="24"/>
          <w:u w:val="single"/>
          <w:lang w:val="it-IT"/>
        </w:rPr>
      </w:pPr>
      <w:bookmarkStart w:id="0" w:name="_GoBack"/>
      <w:r>
        <w:rPr>
          <w:b/>
          <w:i/>
          <w:noProof/>
          <w:sz w:val="24"/>
          <w:szCs w:val="24"/>
          <w:u w:val="single"/>
          <w:lang w:val="it-IT" w:eastAsia="it-IT"/>
        </w:rPr>
        <w:drawing>
          <wp:inline distT="0" distB="0" distL="0" distR="0">
            <wp:extent cx="6848475" cy="3159760"/>
            <wp:effectExtent l="0" t="0" r="9525" b="254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02 (1)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8475" cy="3159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8F7C3F" w:rsidRDefault="008F7C3F" w:rsidP="008F7C3F">
      <w:pPr>
        <w:spacing w:before="100" w:beforeAutospacing="1"/>
        <w:ind w:left="-624" w:right="-624"/>
        <w:jc w:val="both"/>
        <w:rPr>
          <w:sz w:val="20"/>
          <w:lang w:val="it-IT"/>
        </w:rPr>
      </w:pPr>
      <w:r>
        <w:rPr>
          <w:b/>
          <w:i/>
          <w:sz w:val="24"/>
          <w:szCs w:val="24"/>
          <w:u w:val="single"/>
          <w:lang w:val="it-IT"/>
        </w:rPr>
        <w:t>ECO PARQUE:</w:t>
      </w:r>
      <w:r>
        <w:rPr>
          <w:sz w:val="20"/>
          <w:lang w:val="it-IT"/>
        </w:rPr>
        <w:t xml:space="preserve"> ore 09,00 ritrovo in hotel e partenza per</w:t>
      </w:r>
      <w:r>
        <w:rPr>
          <w:b/>
          <w:sz w:val="20"/>
          <w:lang w:val="it-IT"/>
        </w:rPr>
        <w:t xml:space="preserve"> IL PIU’ GRANDE PARCO ACQUATICO DELL’AMERICA LATINA</w:t>
      </w:r>
      <w:r>
        <w:rPr>
          <w:sz w:val="20"/>
          <w:lang w:val="it-IT"/>
        </w:rPr>
        <w:t xml:space="preserve">. In questa fantastica struttura si incontrano Negozi, Fast </w:t>
      </w:r>
      <w:proofErr w:type="spellStart"/>
      <w:r>
        <w:rPr>
          <w:sz w:val="20"/>
          <w:lang w:val="it-IT"/>
        </w:rPr>
        <w:t>Food</w:t>
      </w:r>
      <w:proofErr w:type="spellEnd"/>
      <w:r>
        <w:rPr>
          <w:sz w:val="20"/>
          <w:lang w:val="it-IT"/>
        </w:rPr>
        <w:t xml:space="preserve"> area giochi per bambini e molto altro. Intera giornata dedicata al </w:t>
      </w:r>
      <w:r>
        <w:rPr>
          <w:b/>
          <w:sz w:val="20"/>
          <w:lang w:val="it-IT"/>
        </w:rPr>
        <w:t>LAZER</w:t>
      </w:r>
      <w:r>
        <w:rPr>
          <w:sz w:val="20"/>
          <w:lang w:val="it-IT"/>
        </w:rPr>
        <w:t xml:space="preserve"> (divertimento) tra diversi </w:t>
      </w:r>
      <w:r>
        <w:rPr>
          <w:b/>
          <w:sz w:val="20"/>
          <w:lang w:val="it-IT"/>
        </w:rPr>
        <w:t>TOBOAGUAS</w:t>
      </w:r>
      <w:r>
        <w:rPr>
          <w:sz w:val="20"/>
          <w:lang w:val="it-IT"/>
        </w:rPr>
        <w:t xml:space="preserve"> (toboga) di varie velocità, Piscina con Onde, Fiume Lento (con poca corrente), Laghetto e molte altre sorprese.  Pranzo libero presso la struttura. Rientro ore 17,00. </w:t>
      </w:r>
    </w:p>
    <w:p w:rsidR="008F7C3F" w:rsidRDefault="008F7C3F" w:rsidP="008F7C3F">
      <w:pPr>
        <w:spacing w:before="100" w:beforeAutospacing="1"/>
        <w:ind w:left="-579" w:right="-624"/>
        <w:jc w:val="both"/>
        <w:rPr>
          <w:sz w:val="20"/>
          <w:lang w:val="it-IT"/>
        </w:rPr>
      </w:pPr>
      <w:r>
        <w:rPr>
          <w:sz w:val="20"/>
          <w:lang w:val="it-IT"/>
        </w:rPr>
        <w:t xml:space="preserve">La quota comprende: I Trasferimenti Hotel/Eco </w:t>
      </w:r>
      <w:proofErr w:type="spellStart"/>
      <w:r>
        <w:rPr>
          <w:sz w:val="20"/>
          <w:lang w:val="it-IT"/>
        </w:rPr>
        <w:t>Parque</w:t>
      </w:r>
      <w:proofErr w:type="spellEnd"/>
      <w:r>
        <w:rPr>
          <w:sz w:val="20"/>
          <w:lang w:val="it-IT"/>
        </w:rPr>
        <w:t>/</w:t>
      </w:r>
      <w:proofErr w:type="gramStart"/>
      <w:r>
        <w:rPr>
          <w:sz w:val="20"/>
          <w:lang w:val="it-IT"/>
        </w:rPr>
        <w:t>Hotel,  il</w:t>
      </w:r>
      <w:proofErr w:type="gramEnd"/>
      <w:r>
        <w:rPr>
          <w:sz w:val="20"/>
          <w:lang w:val="it-IT"/>
        </w:rPr>
        <w:t xml:space="preserve"> traghetto Porto Seguro/Arraial d Ajuda/Porto Seguro e l’ingresso nella struttura. Accompagnatore.</w:t>
      </w:r>
    </w:p>
    <w:p w:rsidR="005A24A8" w:rsidRDefault="005A24A8"/>
    <w:sectPr w:rsidR="005A24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C3F"/>
    <w:rsid w:val="005A24A8"/>
    <w:rsid w:val="008F7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C3DB4"/>
  <w15:chartTrackingRefBased/>
  <w15:docId w15:val="{C6DB5B9F-6347-4999-BC7C-F091DF91E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F7C3F"/>
    <w:pPr>
      <w:spacing w:line="256" w:lineRule="auto"/>
    </w:pPr>
    <w:rPr>
      <w:lang w:val="pt-B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006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Sebastiano De Feudis</dc:creator>
  <cp:keywords/>
  <dc:description/>
  <cp:lastModifiedBy>Sebastiano De Feudis</cp:lastModifiedBy>
  <cp:revision>1</cp:revision>
  <dcterms:created xsi:type="dcterms:W3CDTF">2016-01-06T10:27:00Z</dcterms:created>
  <dcterms:modified xsi:type="dcterms:W3CDTF">2016-01-06T10:28:00Z</dcterms:modified>
</cp:coreProperties>
</file>